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3" w:rsidRPr="00D165AC" w:rsidRDefault="00A10D23" w:rsidP="00520A6E">
      <w:pPr>
        <w:spacing w:after="0" w:line="276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 xml:space="preserve">PLAN </w:t>
      </w:r>
      <w:r w:rsidR="009C0470">
        <w:rPr>
          <w:rFonts w:ascii="Lucida Sans" w:hAnsi="Lucida Sans" w:cstheme="majorHAnsi"/>
          <w:b/>
          <w:sz w:val="18"/>
          <w:szCs w:val="18"/>
          <w:lang w:val="gl-ES"/>
        </w:rPr>
        <w:t>DEPUTACIÓN</w:t>
      </w: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 xml:space="preserve"> D</w:t>
      </w:r>
      <w:r w:rsidR="004E455E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615B93">
        <w:rPr>
          <w:rFonts w:ascii="Lucida Sans" w:hAnsi="Lucida Sans" w:cstheme="majorHAnsi"/>
          <w:b/>
          <w:sz w:val="18"/>
          <w:szCs w:val="18"/>
          <w:lang w:val="gl-ES"/>
        </w:rPr>
        <w:t>2025</w:t>
      </w:r>
    </w:p>
    <w:p w:rsidR="00BC55F8" w:rsidRPr="00D165AC" w:rsidRDefault="009C0190" w:rsidP="00520A6E">
      <w:pPr>
        <w:spacing w:after="0" w:line="276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ANEXO I</w:t>
      </w:r>
    </w:p>
    <w:p w:rsidR="007D4EC9" w:rsidRPr="00D165AC" w:rsidRDefault="007D4EC9" w:rsidP="00520A6E">
      <w:pPr>
        <w:spacing w:after="0" w:line="276" w:lineRule="auto"/>
        <w:jc w:val="center"/>
        <w:rPr>
          <w:rFonts w:ascii="Lucida Sans" w:hAnsi="Lucida Sans" w:cstheme="majorHAnsi"/>
          <w:b/>
          <w:i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 xml:space="preserve">CERTIFICADO DO ACORDO </w:t>
      </w:r>
      <w:r w:rsidR="00B25EF7"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>ADOPTADO POLO ÓRGANO MUNICIPAL COMPETENTE</w:t>
      </w:r>
    </w:p>
    <w:p w:rsidR="00D95E1D" w:rsidRPr="00D165AC" w:rsidRDefault="00D95E1D" w:rsidP="00520A6E">
      <w:pPr>
        <w:spacing w:after="0" w:line="276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D165AC" w:rsidRDefault="009C0190" w:rsidP="00520A6E">
      <w:pPr>
        <w:spacing w:after="0" w:line="276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D./</w:t>
      </w:r>
      <w:proofErr w:type="spellStart"/>
      <w:r w:rsidRPr="00D165AC">
        <w:rPr>
          <w:rFonts w:ascii="Lucida Sans" w:hAnsi="Lucida Sans" w:cstheme="majorHAnsi"/>
          <w:sz w:val="18"/>
          <w:szCs w:val="18"/>
          <w:lang w:val="gl-ES"/>
        </w:rPr>
        <w:t>Dna</w:t>
      </w:r>
      <w:proofErr w:type="spellEnd"/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.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color w:val="FFFFFF"/>
          <w:sz w:val="18"/>
          <w:szCs w:val="18"/>
          <w:lang w:val="gl-ES"/>
        </w:rPr>
        <w:t xml:space="preserve"> </w:t>
      </w:r>
    </w:p>
    <w:p w:rsidR="009C0190" w:rsidRPr="00D165AC" w:rsidRDefault="009C0190" w:rsidP="00520A6E">
      <w:pPr>
        <w:spacing w:after="0" w:line="276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Secretario/a do Concello de 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C0190" w:rsidRPr="00D165AC" w:rsidRDefault="009C0190" w:rsidP="00520A6E">
      <w:pPr>
        <w:spacing w:after="0" w:line="276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CERTIFICA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: Que o/a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D4EC9" w:rsidRPr="00D165AC">
        <w:rPr>
          <w:rFonts w:ascii="Lucida Sans" w:hAnsi="Lucida Sans" w:cstheme="majorHAnsi"/>
          <w:sz w:val="18"/>
          <w:szCs w:val="18"/>
          <w:vertAlign w:val="superscript"/>
          <w:lang w:val="gl-ES"/>
        </w:rPr>
        <w:t>(1)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deste Concello, o día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4E455E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615B93">
        <w:rPr>
          <w:rFonts w:ascii="Lucida Sans" w:hAnsi="Lucida Sans" w:cstheme="majorHAnsi"/>
          <w:sz w:val="18"/>
          <w:szCs w:val="18"/>
          <w:lang w:val="gl-ES"/>
        </w:rPr>
        <w:t>2025</w:t>
      </w:r>
      <w:r w:rsidR="00972EB4" w:rsidRPr="00D165AC">
        <w:rPr>
          <w:rFonts w:ascii="Lucida Sans" w:hAnsi="Lucida Sans" w:cstheme="majorHAnsi"/>
          <w:sz w:val="18"/>
          <w:szCs w:val="18"/>
          <w:lang w:val="gl-ES"/>
        </w:rPr>
        <w:t xml:space="preserve">, adoptou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>o seguinte acordo:</w:t>
      </w:r>
    </w:p>
    <w:p w:rsidR="00D165AC" w:rsidRPr="00760706" w:rsidRDefault="009C0190" w:rsidP="00520A6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Participar no 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</w:t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E COOPERACIÓN COS CONCELLOS </w:t>
      </w:r>
      <w:r w:rsidR="00615B93">
        <w:rPr>
          <w:rFonts w:ascii="Lucida Sans" w:hAnsi="Lucida Sans" w:cstheme="majorHAnsi"/>
          <w:sz w:val="18"/>
          <w:szCs w:val="18"/>
          <w:lang w:val="gl-ES"/>
        </w:rPr>
        <w:t>2025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da Deputación de Lugo,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cuxas Bases se coñecen e aceptan na súa totalidade, e solicitar a aplicación da achega asignada a este </w:t>
      </w:r>
      <w:r w:rsidR="00D0549A" w:rsidRPr="00760706">
        <w:rPr>
          <w:rFonts w:ascii="Lucida Sans" w:hAnsi="Lucida Sans" w:cstheme="majorHAnsi"/>
          <w:sz w:val="18"/>
          <w:szCs w:val="18"/>
          <w:lang w:val="gl-ES"/>
        </w:rPr>
        <w:t>Concello aos obxectos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 indicados no formulario cuberto dixitalmente e achegado ao efecto.</w:t>
      </w:r>
    </w:p>
    <w:p w:rsidR="00760706" w:rsidRDefault="00D0549A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Aprobar os proxectos</w:t>
      </w:r>
      <w:r w:rsidR="005C4408" w:rsidRPr="00760706">
        <w:rPr>
          <w:rFonts w:ascii="Lucida Sans" w:hAnsi="Lucida Sans" w:cstheme="majorHAnsi"/>
          <w:sz w:val="18"/>
          <w:szCs w:val="18"/>
          <w:lang w:val="gl-ES"/>
        </w:rPr>
        <w:t xml:space="preserve"> e/ou memorias valoradas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das obras 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>e/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os pregos das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subministracións incluídas e que se relacionan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 formulario.</w:t>
      </w:r>
    </w:p>
    <w:p w:rsidR="008A79D6" w:rsidRPr="00760706" w:rsidRDefault="008A79D6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 xml:space="preserve">Comprobar se o investimento esta ou non incluído na enquisa de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infraestruturas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e equipamento local,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indicándoo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no formulario dixital e na memoria do programa de investimentos.</w:t>
      </w:r>
    </w:p>
    <w:p w:rsidR="007E34FA" w:rsidRPr="00760706" w:rsidRDefault="007E34FA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ten a dispoñibilidade dos terreos, augas e servidumes par</w:t>
      </w:r>
      <w:r w:rsidR="0001193D" w:rsidRPr="00760706">
        <w:rPr>
          <w:rFonts w:ascii="Lucida Sans" w:hAnsi="Lucida Sans" w:cstheme="majorHAnsi"/>
          <w:sz w:val="18"/>
          <w:szCs w:val="18"/>
          <w:lang w:val="gl-ES"/>
        </w:rPr>
        <w:t>a a execución dos investimento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s,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en trámite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para conseguilo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>,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relacionado coas concesións e autorizacións administrativas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que legalm</w:t>
      </w:r>
      <w:bookmarkStart w:id="0" w:name="_GoBack"/>
      <w:bookmarkEnd w:id="0"/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ente sexan necesarias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Comprometerse o concello a incluí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r no orzam</w:t>
      </w:r>
      <w:r w:rsidR="004E455E" w:rsidRPr="00760706">
        <w:rPr>
          <w:rFonts w:ascii="Lucida Sans" w:hAnsi="Lucida Sans" w:cstheme="majorHAnsi"/>
          <w:sz w:val="18"/>
          <w:szCs w:val="18"/>
          <w:lang w:val="gl-ES"/>
        </w:rPr>
        <w:t xml:space="preserve">ento municipal do </w:t>
      </w:r>
      <w:r w:rsidR="00615B93">
        <w:rPr>
          <w:rFonts w:ascii="Lucida Sans" w:hAnsi="Lucida Sans" w:cstheme="majorHAnsi"/>
          <w:sz w:val="18"/>
          <w:szCs w:val="18"/>
          <w:lang w:val="gl-ES"/>
        </w:rPr>
        <w:t>2025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os fondos necesarios para facer fronte á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achega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municipais</w:t>
      </w:r>
      <w:r w:rsidR="00E30861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indicadas con cargo ao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B5283D" w:rsidRPr="00760706" w:rsidRDefault="00B5283D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Declarar que o Concello non solicitou nin percibiu ningunha subvención ou axuda doutras Administracións públicas ou entidades privadas para o financiamento dos investimentos incluídos no 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 ou axuda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doutras Administracións públicas 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ou entidades privadas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para o financiamento das distintas actuacións incluídas 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>nos programas do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Plan </w:t>
      </w:r>
      <w:r w:rsidR="009C0470">
        <w:rPr>
          <w:rFonts w:ascii="Lucida Sans" w:hAnsi="Lucida Sans" w:cstheme="majorHAnsi"/>
          <w:sz w:val="18"/>
          <w:szCs w:val="18"/>
          <w:lang w:val="gl-ES"/>
        </w:rPr>
        <w:t>Deputación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 xml:space="preserve"> distintos de investimentos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, e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no caso de que existan axudas ou subvencións concorrentes doutras administracións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, indícanse e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achégase detalle de cada unha delas, acreditándose que a súa suma non supera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o 100% do custo.</w:t>
      </w:r>
    </w:p>
    <w:p w:rsidR="00520A6E" w:rsidRPr="00157D6C" w:rsidRDefault="00520A6E" w:rsidP="00520A6E">
      <w:pPr>
        <w:numPr>
          <w:ilvl w:val="0"/>
          <w:numId w:val="1"/>
        </w:numPr>
        <w:spacing w:after="0" w:line="276" w:lineRule="auto"/>
        <w:mirrorIndents/>
        <w:jc w:val="both"/>
        <w:rPr>
          <w:rFonts w:ascii="Lucida Sans" w:hAnsi="Lucida Sans" w:cs="Calibri Light"/>
          <w:sz w:val="18"/>
          <w:szCs w:val="18"/>
          <w:lang w:val="gl-ES"/>
        </w:rPr>
      </w:pPr>
      <w:r w:rsidRPr="00157D6C">
        <w:rPr>
          <w:rFonts w:ascii="Lucida Sans" w:hAnsi="Lucida Sans" w:cs="Calibri Light"/>
          <w:sz w:val="18"/>
          <w:szCs w:val="18"/>
          <w:lang w:val="gl-ES"/>
        </w:rPr>
        <w:t xml:space="preserve">Declarar que a entidade que represento </w:t>
      </w:r>
      <w:r w:rsidR="006E073B" w:rsidRPr="00157D6C">
        <w:rPr>
          <w:rFonts w:ascii="Lucida Sans" w:hAnsi="Lucida Sans" w:cs="Calibri Light"/>
          <w:sz w:val="18"/>
          <w:szCs w:val="18"/>
          <w:lang w:val="gl-ES"/>
        </w:rPr>
        <w:t>se atopa</w:t>
      </w:r>
      <w:r w:rsidRPr="00157D6C">
        <w:rPr>
          <w:rFonts w:ascii="Lucida Sans" w:hAnsi="Lucida Sans" w:cs="Calibri Light"/>
          <w:sz w:val="18"/>
          <w:szCs w:val="18"/>
          <w:lang w:val="gl-ES"/>
        </w:rPr>
        <w:t xml:space="preserve"> ao corrente no cumprimento das súas obrigas tributarias coa Axencia Tributaria Estatal, Facenda Autonómica de Galicia, coa Deputación Provincial de Lugo e fronte á Seguridade Social e que non é debedora por resolución de procedencia de reintegro, é dicir, que non ten pendente de ingreso no Tesouro Público ningunha reclamación de débeda derivada dunha resolución de reintegro de axuda pública.</w:t>
      </w:r>
    </w:p>
    <w:p w:rsidR="007E34FA" w:rsidRDefault="007E34FA" w:rsidP="00520A6E">
      <w:pPr>
        <w:pStyle w:val="Prrafodelista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Facultar expresamente á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Alcaldía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D4EC9" w:rsidRPr="00D165AC" w:rsidRDefault="007E34FA" w:rsidP="00520A6E">
      <w:pPr>
        <w:spacing w:after="240" w:line="276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E para que así conste, expido a presente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certificación de orde e co visto e prace da Alcaldía, en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7D4EC9" w:rsidRPr="00D165AC" w:rsidRDefault="007D4EC9" w:rsidP="00520A6E">
      <w:pPr>
        <w:spacing w:after="240" w:line="276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V. e prace</w:t>
      </w:r>
    </w:p>
    <w:p w:rsidR="00D95E1D" w:rsidRPr="00D165AC" w:rsidRDefault="007D4EC9" w:rsidP="00520A6E">
      <w:pPr>
        <w:spacing w:after="240" w:line="276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A Alcaldía</w:t>
      </w:r>
    </w:p>
    <w:p w:rsidR="00D95E1D" w:rsidRDefault="003E7AD0" w:rsidP="00520A6E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Órgano competente (Pleno, Xunta de Goberno, ...)</w:t>
      </w:r>
    </w:p>
    <w:p w:rsidR="00F323D4" w:rsidRPr="00F323D4" w:rsidRDefault="00F323D4" w:rsidP="00520A6E">
      <w:pPr>
        <w:pStyle w:val="Prrafodelista"/>
        <w:spacing w:after="0" w:line="276" w:lineRule="auto"/>
        <w:ind w:left="142"/>
        <w:rPr>
          <w:rFonts w:ascii="Lucida Sans" w:hAnsi="Lucida Sans" w:cstheme="majorHAnsi"/>
          <w:sz w:val="18"/>
          <w:szCs w:val="18"/>
          <w:lang w:val="gl-ES"/>
        </w:rPr>
      </w:pPr>
    </w:p>
    <w:p w:rsidR="007D4EC9" w:rsidRPr="00D165AC" w:rsidRDefault="007D4EC9" w:rsidP="00520A6E">
      <w:pPr>
        <w:spacing w:after="240" w:line="276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SR PRESIDENTE DA DEPUTACIÓN DE LUGO</w:t>
      </w:r>
    </w:p>
    <w:sectPr w:rsidR="007D4EC9" w:rsidRPr="00D165AC" w:rsidSect="00520A6E">
      <w:headerReference w:type="default" r:id="rId7"/>
      <w:footerReference w:type="default" r:id="rId8"/>
      <w:pgSz w:w="11906" w:h="16838"/>
      <w:pgMar w:top="487" w:right="707" w:bottom="1418" w:left="1134" w:header="142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49" w:rsidRDefault="00CE6249" w:rsidP="007D4EC9">
      <w:pPr>
        <w:spacing w:after="0" w:line="240" w:lineRule="auto"/>
      </w:pPr>
      <w:r>
        <w:separator/>
      </w:r>
    </w:p>
  </w:endnote>
  <w:endnote w:type="continuationSeparator" w:id="0">
    <w:p w:rsidR="00CE6249" w:rsidRDefault="00CE6249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704303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3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49" w:rsidRDefault="00CE6249" w:rsidP="007D4EC9">
      <w:pPr>
        <w:spacing w:after="0" w:line="240" w:lineRule="auto"/>
      </w:pPr>
      <w:r>
        <w:separator/>
      </w:r>
    </w:p>
  </w:footnote>
  <w:footnote w:type="continuationSeparator" w:id="0">
    <w:p w:rsidR="00CE6249" w:rsidRDefault="00CE6249" w:rsidP="007D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1D" w:rsidRDefault="002027B7" w:rsidP="000108CD">
    <w:pPr>
      <w:tabs>
        <w:tab w:val="left" w:pos="8070"/>
      </w:tabs>
      <w:spacing w:after="240" w:line="360" w:lineRule="auto"/>
      <w:rPr>
        <w:rFonts w:asciiTheme="majorHAnsi" w:hAnsiTheme="majorHAnsi" w:cstheme="majorHAnsi"/>
        <w:b/>
        <w:sz w:val="20"/>
        <w:szCs w:val="18"/>
        <w:lang w:val="gl-ES"/>
      </w:rPr>
    </w:pPr>
    <w:r w:rsidRPr="002027B7">
      <w:rPr>
        <w:rFonts w:asciiTheme="majorHAnsi" w:hAnsiTheme="majorHAnsi" w:cstheme="majorHAnsi"/>
        <w:b/>
        <w:noProof/>
        <w:sz w:val="20"/>
        <w:szCs w:val="18"/>
        <w:lang w:eastAsia="es-ES"/>
      </w:rPr>
      <w:drawing>
        <wp:inline distT="0" distB="0" distL="0" distR="0" wp14:anchorId="4F3AC3A9" wp14:editId="1C710A75">
          <wp:extent cx="1180298" cy="603461"/>
          <wp:effectExtent l="0" t="0" r="1270" b="6350"/>
          <wp:docPr id="6" name="Imagen 6" descr="C:\Users\MTTRAB~1\AppData\Local\Temp\LOGO-OFICIAL-DEPUTACION-LU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TRAB~1\AppData\Local\Temp\LOGO-OFICIAL-DEPUTACION-LU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181" cy="61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8CD">
      <w:rPr>
        <w:noProof/>
        <w:lang w:eastAsia="es-ES"/>
      </w:rPr>
      <w:t xml:space="preserve">                                                                                          </w:t>
    </w:r>
    <w:r w:rsidR="00C32321">
      <w:rPr>
        <w:noProof/>
        <w:lang w:eastAsia="es-ES"/>
      </w:rPr>
      <w:t xml:space="preserve">                  </w:t>
    </w:r>
    <w:r w:rsidR="000108CD">
      <w:rPr>
        <w:noProof/>
        <w:lang w:eastAsia="es-ES"/>
      </w:rPr>
      <w:t xml:space="preserve">     </w:t>
    </w:r>
    <w:r w:rsidR="00C32321">
      <w:fldChar w:fldCharType="begin"/>
    </w:r>
    <w:r w:rsidR="00C32321">
      <w:instrText xml:space="preserve"> INCLUDEPICTURE "C:\\Users\\MTTRAB~1\\AppData\\Local\\Temp\\pid-13000\\LOGO-PLAN-DEPUTACION-LUGO-2025-2.jpg" \* MERGEFORMATINET </w:instrText>
    </w:r>
    <w:r w:rsidR="00C32321">
      <w:fldChar w:fldCharType="separate"/>
    </w:r>
    <w:r w:rsidR="00C3232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65pt;height:44pt">
          <v:imagedata r:id="rId2" r:href="rId3"/>
        </v:shape>
      </w:pict>
    </w:r>
    <w:r w:rsidR="00C32321">
      <w:fldChar w:fldCharType="end"/>
    </w:r>
    <w:r w:rsidR="000108CD">
      <w:rPr>
        <w:noProof/>
        <w:lang w:eastAsia="es-ES"/>
      </w:rPr>
      <w:t xml:space="preserve">    </w:t>
    </w:r>
    <w:r w:rsidR="000108CD">
      <w:rPr>
        <w:rFonts w:asciiTheme="majorHAnsi" w:hAnsiTheme="majorHAnsi" w:cstheme="majorHAnsi"/>
        <w:b/>
        <w:sz w:val="20"/>
        <w:szCs w:val="18"/>
        <w:lang w:val="gl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F99"/>
    <w:multiLevelType w:val="hybridMultilevel"/>
    <w:tmpl w:val="967C9B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813D4"/>
    <w:multiLevelType w:val="hybridMultilevel"/>
    <w:tmpl w:val="B1C4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6E3"/>
    <w:multiLevelType w:val="hybridMultilevel"/>
    <w:tmpl w:val="2284A7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0665DB"/>
    <w:multiLevelType w:val="hybridMultilevel"/>
    <w:tmpl w:val="ADFE89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859B6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21B1"/>
    <w:multiLevelType w:val="hybridMultilevel"/>
    <w:tmpl w:val="76D695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AA7D75"/>
    <w:multiLevelType w:val="hybridMultilevel"/>
    <w:tmpl w:val="0ED8D7CE"/>
    <w:lvl w:ilvl="0" w:tplc="42CE3C1A">
      <w:start w:val="13"/>
      <w:numFmt w:val="bullet"/>
      <w:lvlText w:val="-"/>
      <w:lvlJc w:val="left"/>
      <w:pPr>
        <w:ind w:left="450" w:hanging="360"/>
      </w:pPr>
      <w:rPr>
        <w:rFonts w:ascii="Calibri Light" w:eastAsia="Times New Roman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15FD"/>
    <w:multiLevelType w:val="hybridMultilevel"/>
    <w:tmpl w:val="7C847A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E0180D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108CD"/>
    <w:rsid w:val="0001193D"/>
    <w:rsid w:val="00067156"/>
    <w:rsid w:val="00142697"/>
    <w:rsid w:val="00157D6C"/>
    <w:rsid w:val="001B7DD7"/>
    <w:rsid w:val="002027B7"/>
    <w:rsid w:val="0023564D"/>
    <w:rsid w:val="00265087"/>
    <w:rsid w:val="002949F0"/>
    <w:rsid w:val="002B4659"/>
    <w:rsid w:val="003C2FDD"/>
    <w:rsid w:val="003E7AD0"/>
    <w:rsid w:val="004C7863"/>
    <w:rsid w:val="004E455E"/>
    <w:rsid w:val="00520A6E"/>
    <w:rsid w:val="00522478"/>
    <w:rsid w:val="005C4408"/>
    <w:rsid w:val="00615B93"/>
    <w:rsid w:val="00636FCD"/>
    <w:rsid w:val="00647493"/>
    <w:rsid w:val="006544C7"/>
    <w:rsid w:val="006A28EB"/>
    <w:rsid w:val="006C66BB"/>
    <w:rsid w:val="006E073B"/>
    <w:rsid w:val="00720E6B"/>
    <w:rsid w:val="00760706"/>
    <w:rsid w:val="007D4EC9"/>
    <w:rsid w:val="007E34FA"/>
    <w:rsid w:val="00826EAE"/>
    <w:rsid w:val="008A79D6"/>
    <w:rsid w:val="008C43F3"/>
    <w:rsid w:val="0095320C"/>
    <w:rsid w:val="00966DC7"/>
    <w:rsid w:val="00972EB4"/>
    <w:rsid w:val="009C0190"/>
    <w:rsid w:val="009C0470"/>
    <w:rsid w:val="00A10D23"/>
    <w:rsid w:val="00A70BB4"/>
    <w:rsid w:val="00B25EF7"/>
    <w:rsid w:val="00B5283D"/>
    <w:rsid w:val="00B92913"/>
    <w:rsid w:val="00BC55F8"/>
    <w:rsid w:val="00C32321"/>
    <w:rsid w:val="00C72C2F"/>
    <w:rsid w:val="00CA66D7"/>
    <w:rsid w:val="00CE6249"/>
    <w:rsid w:val="00CF7457"/>
    <w:rsid w:val="00D0549A"/>
    <w:rsid w:val="00D165AC"/>
    <w:rsid w:val="00D35AEC"/>
    <w:rsid w:val="00D40B66"/>
    <w:rsid w:val="00D95E1D"/>
    <w:rsid w:val="00E30861"/>
    <w:rsid w:val="00E423D6"/>
    <w:rsid w:val="00E620C4"/>
    <w:rsid w:val="00E77C0F"/>
    <w:rsid w:val="00F323D4"/>
    <w:rsid w:val="00FA1C6D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MTTRAB~1\AppData\Local\Temp\pid-13000\LOGO-PLAN-DEPUTACION-LUGO-2025-2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Manuel Trabado Trabado</cp:lastModifiedBy>
  <cp:revision>46</cp:revision>
  <cp:lastPrinted>2021-12-14T13:10:00Z</cp:lastPrinted>
  <dcterms:created xsi:type="dcterms:W3CDTF">2017-03-17T11:21:00Z</dcterms:created>
  <dcterms:modified xsi:type="dcterms:W3CDTF">2024-12-04T08:06:00Z</dcterms:modified>
</cp:coreProperties>
</file>